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C91" w:rsidRPr="007D1C91" w:rsidRDefault="007D1C91">
      <w:pPr>
        <w:rPr>
          <w:b/>
          <w:bCs/>
        </w:rPr>
      </w:pPr>
      <w:r w:rsidRPr="007D1C91">
        <w:rPr>
          <w:b/>
          <w:bCs/>
        </w:rPr>
        <w:t xml:space="preserve">Virum </w:t>
      </w:r>
      <w:proofErr w:type="spellStart"/>
      <w:r w:rsidRPr="007D1C91">
        <w:rPr>
          <w:b/>
          <w:bCs/>
        </w:rPr>
        <w:t>Haveby</w:t>
      </w:r>
      <w:proofErr w:type="spellEnd"/>
    </w:p>
    <w:p w:rsidR="007D1C91" w:rsidRDefault="00531916">
      <w:r>
        <w:t>Referat</w:t>
      </w:r>
      <w:r w:rsidR="007D1C91">
        <w:t xml:space="preserve"> af bestyrelsesmøde 1</w:t>
      </w:r>
      <w:r w:rsidR="00217BAD">
        <w:t>6</w:t>
      </w:r>
      <w:r w:rsidR="007D1C91">
        <w:t xml:space="preserve">. </w:t>
      </w:r>
      <w:r w:rsidR="00217BAD">
        <w:t xml:space="preserve">april </w:t>
      </w:r>
      <w:r w:rsidR="007D1C91">
        <w:t xml:space="preserve">2020 </w:t>
      </w:r>
      <w:r w:rsidR="005E3A7E">
        <w:t xml:space="preserve">afholdt </w:t>
      </w:r>
      <w:r w:rsidR="00217BAD">
        <w:t>via Zoom</w:t>
      </w:r>
    </w:p>
    <w:p w:rsidR="00531916" w:rsidRDefault="00531916"/>
    <w:p w:rsidR="00217BAD" w:rsidRDefault="007D1C91" w:rsidP="00217BAD">
      <w:r w:rsidRPr="005E3A7E">
        <w:rPr>
          <w:b/>
          <w:bCs/>
        </w:rPr>
        <w:t>Tilstede</w:t>
      </w:r>
      <w:r>
        <w:t>: Jakob Holm, Søren Rahbek</w:t>
      </w:r>
      <w:r w:rsidR="00217BAD">
        <w:t>,</w:t>
      </w:r>
      <w:r>
        <w:t xml:space="preserve"> Christian Grandjean</w:t>
      </w:r>
      <w:r w:rsidR="00217BAD">
        <w:t>, Jens Fredborg og Jesper Reimers (</w:t>
      </w:r>
      <w:proofErr w:type="spellStart"/>
      <w:r w:rsidR="00217BAD">
        <w:t>ref</w:t>
      </w:r>
      <w:proofErr w:type="spellEnd"/>
      <w:r w:rsidR="00217BAD">
        <w:t>)</w:t>
      </w:r>
    </w:p>
    <w:p w:rsidR="00217BAD" w:rsidRDefault="00217BAD" w:rsidP="00217BAD"/>
    <w:p w:rsidR="005E3A7E" w:rsidRDefault="00EC4980">
      <w:r w:rsidRPr="005E3A7E">
        <w:rPr>
          <w:b/>
          <w:bCs/>
        </w:rPr>
        <w:t>R</w:t>
      </w:r>
      <w:r w:rsidR="00531916" w:rsidRPr="005E3A7E">
        <w:rPr>
          <w:b/>
          <w:bCs/>
        </w:rPr>
        <w:t>efera</w:t>
      </w:r>
      <w:r w:rsidRPr="005E3A7E">
        <w:rPr>
          <w:b/>
          <w:bCs/>
        </w:rPr>
        <w:t>tet</w:t>
      </w:r>
      <w:r w:rsidR="005E3A7E">
        <w:t>:</w:t>
      </w:r>
    </w:p>
    <w:p w:rsidR="00531916" w:rsidRDefault="005E3A7E">
      <w:r>
        <w:t>Referat</w:t>
      </w:r>
      <w:r w:rsidR="00EC4980">
        <w:t xml:space="preserve"> fra sidste møde blev godkendt. </w:t>
      </w:r>
    </w:p>
    <w:p w:rsidR="00531916" w:rsidRDefault="00531916"/>
    <w:p w:rsidR="00217BAD" w:rsidRDefault="00217BAD">
      <w:r w:rsidRPr="005E3A7E">
        <w:rPr>
          <w:b/>
          <w:bCs/>
        </w:rPr>
        <w:t>Økonom</w:t>
      </w:r>
      <w:r>
        <w:t>i:</w:t>
      </w:r>
    </w:p>
    <w:p w:rsidR="00217BAD" w:rsidRDefault="00217BAD">
      <w:r>
        <w:t xml:space="preserve">Siden sidste bestyrelsesmøde er der brugt 68.800 </w:t>
      </w:r>
      <w:proofErr w:type="spellStart"/>
      <w:r>
        <w:t>kr</w:t>
      </w:r>
      <w:proofErr w:type="spellEnd"/>
      <w:r>
        <w:t xml:space="preserve"> (</w:t>
      </w:r>
      <w:proofErr w:type="spellStart"/>
      <w:r w:rsidR="005E3A7E">
        <w:t>bl.a</w:t>
      </w:r>
      <w:proofErr w:type="spellEnd"/>
      <w:r w:rsidR="005E3A7E">
        <w:t xml:space="preserve"> til </w:t>
      </w:r>
      <w:r>
        <w:t>gartner, hjertestarter, glatføre</w:t>
      </w:r>
      <w:r w:rsidR="005E3A7E">
        <w:t xml:space="preserve"> og</w:t>
      </w:r>
      <w:r>
        <w:t xml:space="preserve"> ansvarsforsikring (grønne områder))</w:t>
      </w:r>
    </w:p>
    <w:p w:rsidR="00217BAD" w:rsidRDefault="00217BAD">
      <w:r>
        <w:t xml:space="preserve">Der er kun </w:t>
      </w:r>
      <w:r w:rsidR="005E3A7E">
        <w:t xml:space="preserve">et medlem der har </w:t>
      </w:r>
      <w:r>
        <w:t xml:space="preserve">betalt kontingent for i år. Der er fortsat over 90.000 </w:t>
      </w:r>
      <w:proofErr w:type="spellStart"/>
      <w:r>
        <w:t>kr</w:t>
      </w:r>
      <w:proofErr w:type="spellEnd"/>
      <w:r>
        <w:t xml:space="preserve"> på kontoen.</w:t>
      </w:r>
    </w:p>
    <w:p w:rsidR="00217BAD" w:rsidRDefault="00217BAD"/>
    <w:p w:rsidR="00217BAD" w:rsidRDefault="00217BAD">
      <w:r w:rsidRPr="005E3A7E">
        <w:rPr>
          <w:b/>
          <w:bCs/>
        </w:rPr>
        <w:t>E-mailadresser</w:t>
      </w:r>
      <w:r>
        <w:t>.</w:t>
      </w:r>
    </w:p>
    <w:p w:rsidR="00217BAD" w:rsidRDefault="00217BAD">
      <w:r>
        <w:t>Jakob har uddelt anmodning om at alle medlemmer har opdateret deres e-mailadresser hos foreningen. Der er 2 opdateringer. Det vurderes at alle medlemmer nu er på e-mail listen.</w:t>
      </w:r>
    </w:p>
    <w:p w:rsidR="00217BAD" w:rsidRDefault="00217BAD"/>
    <w:p w:rsidR="00217BAD" w:rsidRDefault="00217BAD">
      <w:r w:rsidRPr="005E3A7E">
        <w:rPr>
          <w:b/>
          <w:bCs/>
        </w:rPr>
        <w:t>Generalforsamling 2020</w:t>
      </w:r>
      <w:r>
        <w:t>:</w:t>
      </w:r>
    </w:p>
    <w:p w:rsidR="00217BAD" w:rsidRDefault="00217BAD">
      <w:r>
        <w:t>Med de aktuelle Covid-19 restriktioner er der er ingen mulighed for at gennemføre generalforsamlingen på vanlig måde. Der diskuteres mulighed for en web-baseret løsning. Af punkter der er vigtige af få afklaret, er valg til bestyrelsen, kontingent og advokat bistand til terrassesagen.</w:t>
      </w:r>
    </w:p>
    <w:p w:rsidR="00217BAD" w:rsidRDefault="00217BAD">
      <w:r>
        <w:t xml:space="preserve">Det besluttes at Søren sender e-mail rundt med besked om at </w:t>
      </w:r>
    </w:p>
    <w:p w:rsidR="00217BAD" w:rsidRDefault="00217BAD" w:rsidP="00217BAD">
      <w:pPr>
        <w:pStyle w:val="Listeafsnit"/>
        <w:numPr>
          <w:ilvl w:val="0"/>
          <w:numId w:val="5"/>
        </w:numPr>
      </w:pPr>
      <w:r>
        <w:t xml:space="preserve">generalforsamlingen indtil videre er aflyst, og måske slet ikke kommer til at finde sted i år </w:t>
      </w:r>
    </w:p>
    <w:p w:rsidR="00217BAD" w:rsidRDefault="00217BAD" w:rsidP="00217BAD">
      <w:pPr>
        <w:pStyle w:val="Listeafsnit"/>
        <w:numPr>
          <w:ilvl w:val="0"/>
          <w:numId w:val="5"/>
        </w:numPr>
      </w:pPr>
      <w:r>
        <w:t xml:space="preserve">kontingent på 1.300 </w:t>
      </w:r>
      <w:proofErr w:type="spellStart"/>
      <w:r>
        <w:t>kr</w:t>
      </w:r>
      <w:proofErr w:type="spellEnd"/>
      <w:r>
        <w:t xml:space="preserve"> bedes indbetalt </w:t>
      </w:r>
    </w:p>
    <w:p w:rsidR="005E3A7E" w:rsidRDefault="005E3A7E" w:rsidP="00217BAD">
      <w:pPr>
        <w:pStyle w:val="Listeafsnit"/>
        <w:numPr>
          <w:ilvl w:val="0"/>
          <w:numId w:val="5"/>
        </w:numPr>
      </w:pPr>
      <w:r>
        <w:t>Hjertestarter er sat op.</w:t>
      </w:r>
    </w:p>
    <w:p w:rsidR="00217BAD" w:rsidRDefault="00217BAD" w:rsidP="00217BAD">
      <w:pPr>
        <w:pStyle w:val="Listeafsnit"/>
        <w:numPr>
          <w:ilvl w:val="0"/>
          <w:numId w:val="5"/>
        </w:numPr>
      </w:pPr>
      <w:r>
        <w:t>Afstemning om hvorvidt grundejerforeningen skal betale for advokatbistand i forbindelse med terrassesagen (se nedenfor)</w:t>
      </w:r>
    </w:p>
    <w:p w:rsidR="00217BAD" w:rsidRDefault="00217BAD"/>
    <w:p w:rsidR="00531916" w:rsidRPr="00531916" w:rsidRDefault="00531916">
      <w:pPr>
        <w:rPr>
          <w:b/>
          <w:bCs/>
        </w:rPr>
      </w:pPr>
      <w:r w:rsidRPr="00531916">
        <w:rPr>
          <w:b/>
          <w:bCs/>
        </w:rPr>
        <w:t>Terrassesagen</w:t>
      </w:r>
    </w:p>
    <w:p w:rsidR="00EC4980" w:rsidRDefault="005E3A7E">
      <w:r>
        <w:t xml:space="preserve">Christian har været i kontakt med advokat Thomas Damsholt. Der er aftalt møde mellem Christian, Jakob og advokat Damsholt torsdag d. 23. for at høre Damsholts umiddelbare vurdering af sagen der involverer mere end 30 af foreningens medlemmer. Herefter vil bestyrelsen bede Damsholt komme med et tilbud/forventet overslag over udgifter til udfærdigelse af foreningens høringssvar til kommunen. Damsholt afregner 2500 </w:t>
      </w:r>
      <w:proofErr w:type="spellStart"/>
      <w:r>
        <w:t>kr</w:t>
      </w:r>
      <w:proofErr w:type="spellEnd"/>
      <w:r>
        <w:t>/time med tillæg af moms. Bestyrelsen er enige om at foreningen skal afholde de indledende udgifter. Det endelige tilbud vil fremsendes til foreningens medlemmer til afstemning som ovenfor anført. Det er bestyrelsens vurdering at foreningens høringssvar får betydeligt større tyngde hvis det er baseret på en juridisk vurdering.</w:t>
      </w:r>
    </w:p>
    <w:p w:rsidR="005E3A7E" w:rsidRDefault="005E3A7E"/>
    <w:p w:rsidR="005E3A7E" w:rsidRPr="005E3A7E" w:rsidRDefault="005E3A7E">
      <w:pPr>
        <w:rPr>
          <w:b/>
          <w:bCs/>
        </w:rPr>
      </w:pPr>
      <w:r w:rsidRPr="005E3A7E">
        <w:rPr>
          <w:b/>
          <w:bCs/>
        </w:rPr>
        <w:t>Overdragelse af private fællesveje til grundejerne</w:t>
      </w:r>
    </w:p>
    <w:p w:rsidR="005E3A7E" w:rsidRDefault="005E3A7E">
      <w:r>
        <w:t>Pr 01.04.20 er vedligeholdelsespligten af de i grundejerforeningen beliggende private fællesveje (</w:t>
      </w:r>
      <w:proofErr w:type="spellStart"/>
      <w:r>
        <w:t>Bredesvinget</w:t>
      </w:r>
      <w:proofErr w:type="spellEnd"/>
      <w:r>
        <w:t xml:space="preserve">, Fyrrevang og Æblekrogen) overdraget til beboerne. I brevet fra LTK af 31.03.20 fremsendt til de berørte grundejere fremgår at ”kommunen arbejder med </w:t>
      </w:r>
      <w:r>
        <w:lastRenderedPageBreak/>
        <w:t>at tilbyde grundejerne på de private fællesveje en ny vedligeholdelsesordning… Det forventes, at Kommunalbestyrelsen tager beslutning om en ny ordning medio 2020.”</w:t>
      </w:r>
    </w:p>
    <w:p w:rsidR="005E3A7E" w:rsidRDefault="005E3A7E">
      <w:r>
        <w:t xml:space="preserve">Bestyrelsen beslutter at afvente hvad der kommer af udmelding fra kommunen. Bestyrelsens umiddelbare holdning er, at </w:t>
      </w:r>
      <w:proofErr w:type="spellStart"/>
      <w:r>
        <w:t>evt</w:t>
      </w:r>
      <w:proofErr w:type="spellEnd"/>
      <w:r>
        <w:t xml:space="preserve"> udgifter der måtte komme til vedligeholdelse af de private fællesveje dækkes af grundejerforeningen. Alle grundejere betaler via skatten til vedligeholdelse af de kommunale veje hvorfor det vurderes, at også udgifter til vedligeholdelse af de private fællesvejes bør dækkes af grundejerne i fællesskab.</w:t>
      </w:r>
    </w:p>
    <w:p w:rsidR="005E3A7E" w:rsidRDefault="005E3A7E"/>
    <w:p w:rsidR="00744F1E" w:rsidRPr="00744F1E" w:rsidRDefault="00744F1E">
      <w:pPr>
        <w:rPr>
          <w:b/>
          <w:bCs/>
        </w:rPr>
      </w:pPr>
      <w:r w:rsidRPr="00744F1E">
        <w:rPr>
          <w:b/>
          <w:bCs/>
        </w:rPr>
        <w:t>Hjertestarter</w:t>
      </w:r>
    </w:p>
    <w:p w:rsidR="00EC4980" w:rsidRPr="005E3A7E" w:rsidRDefault="005E3A7E">
      <w:r>
        <w:t xml:space="preserve">Er monteret i varmeskab opsat på stien der løber ned mellem Æblekrogen 1 og 3. Der er informeret om dette på foreningens </w:t>
      </w:r>
      <w:proofErr w:type="spellStart"/>
      <w:r>
        <w:t>facebook</w:t>
      </w:r>
      <w:proofErr w:type="spellEnd"/>
      <w:r>
        <w:t xml:space="preserve"> profil. Søren informerer også om hjertestarteren i den mail der sendes rundt.</w:t>
      </w:r>
    </w:p>
    <w:p w:rsidR="005E3A7E" w:rsidRDefault="005E3A7E"/>
    <w:p w:rsidR="005E3A7E" w:rsidRPr="005E3A7E" w:rsidRDefault="005E3A7E">
      <w:pPr>
        <w:rPr>
          <w:b/>
          <w:bCs/>
        </w:rPr>
      </w:pPr>
      <w:r w:rsidRPr="005E3A7E">
        <w:rPr>
          <w:b/>
          <w:bCs/>
        </w:rPr>
        <w:t>Køb og salg</w:t>
      </w:r>
    </w:p>
    <w:p w:rsidR="005E3A7E" w:rsidRDefault="005E3A7E">
      <w:proofErr w:type="spellStart"/>
      <w:r>
        <w:t>Bredesvinget</w:t>
      </w:r>
      <w:proofErr w:type="spellEnd"/>
      <w:r>
        <w:t xml:space="preserve"> 29 er solgt. Bestyrelsen er endnu ikke kontaktet med information om de nye ejere.</w:t>
      </w:r>
    </w:p>
    <w:p w:rsidR="005E3A7E" w:rsidRDefault="005E3A7E"/>
    <w:p w:rsidR="005E3A7E" w:rsidRPr="005E3A7E" w:rsidRDefault="00EC4980">
      <w:pPr>
        <w:rPr>
          <w:b/>
          <w:bCs/>
        </w:rPr>
      </w:pPr>
      <w:r w:rsidRPr="005E3A7E">
        <w:rPr>
          <w:b/>
          <w:bCs/>
        </w:rPr>
        <w:t xml:space="preserve">Haveudvalget </w:t>
      </w:r>
    </w:p>
    <w:p w:rsidR="00EC4980" w:rsidRDefault="005E3A7E">
      <w:r>
        <w:t xml:space="preserve">Er sat i bero </w:t>
      </w:r>
      <w:proofErr w:type="spellStart"/>
      <w:r>
        <w:t>pga</w:t>
      </w:r>
      <w:proofErr w:type="spellEnd"/>
      <w:r>
        <w:t xml:space="preserve"> Covid-10.</w:t>
      </w:r>
    </w:p>
    <w:p w:rsidR="00EC4980" w:rsidRDefault="00EC4980"/>
    <w:p w:rsidR="00DF1786" w:rsidRPr="00DF1786" w:rsidRDefault="00DF1786">
      <w:pPr>
        <w:rPr>
          <w:b/>
          <w:bCs/>
        </w:rPr>
      </w:pPr>
      <w:r w:rsidRPr="00DF1786">
        <w:rPr>
          <w:b/>
          <w:bCs/>
        </w:rPr>
        <w:t>Bestyrelsesmiddagen</w:t>
      </w:r>
    </w:p>
    <w:p w:rsidR="00744F1E" w:rsidRDefault="005E3A7E">
      <w:r>
        <w:t xml:space="preserve">Middag planlagt til d </w:t>
      </w:r>
      <w:r w:rsidR="00EC4980">
        <w:t>30.</w:t>
      </w:r>
      <w:r>
        <w:t>0</w:t>
      </w:r>
      <w:r w:rsidR="00EC4980">
        <w:t xml:space="preserve">4 </w:t>
      </w:r>
      <w:r>
        <w:t>er aflyst af</w:t>
      </w:r>
      <w:r w:rsidR="00EC4980">
        <w:t xml:space="preserve"> Brede Spisehus.</w:t>
      </w:r>
      <w:r>
        <w:t xml:space="preserve"> Der planlægges ikke nogen ny dato</w:t>
      </w:r>
    </w:p>
    <w:p w:rsidR="00531916" w:rsidRDefault="00531916"/>
    <w:p w:rsidR="005E3A7E" w:rsidRDefault="005E3A7E">
      <w:r>
        <w:rPr>
          <w:b/>
          <w:bCs/>
        </w:rPr>
        <w:t>Næste bestyrelsesmøde</w:t>
      </w:r>
    </w:p>
    <w:p w:rsidR="005E3A7E" w:rsidRPr="005E3A7E" w:rsidRDefault="005E3A7E">
      <w:r>
        <w:t>Den 30.04 kl 19:30 som Zoom møde. Jakob indkalder.</w:t>
      </w:r>
    </w:p>
    <w:p w:rsidR="00F1471C" w:rsidRDefault="00F1471C"/>
    <w:sectPr w:rsidR="00F1471C" w:rsidSect="006320A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oboto">
    <w:altName w:val="Arial"/>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2D2D"/>
    <w:multiLevelType w:val="hybridMultilevel"/>
    <w:tmpl w:val="422E4A08"/>
    <w:lvl w:ilvl="0" w:tplc="C9DA6BCE">
      <w:start w:val="1"/>
      <w:numFmt w:val="decimal"/>
      <w:lvlText w:val="%1"/>
      <w:lvlJc w:val="left"/>
      <w:pPr>
        <w:ind w:left="1660" w:hanging="13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3B90991"/>
    <w:multiLevelType w:val="multilevel"/>
    <w:tmpl w:val="63C4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43599"/>
    <w:multiLevelType w:val="hybridMultilevel"/>
    <w:tmpl w:val="45AC35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DAE0737"/>
    <w:multiLevelType w:val="multilevel"/>
    <w:tmpl w:val="DA20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67644"/>
    <w:multiLevelType w:val="hybridMultilevel"/>
    <w:tmpl w:val="CE4CC62A"/>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16"/>
    <w:rsid w:val="000C3552"/>
    <w:rsid w:val="00162BC3"/>
    <w:rsid w:val="00217BAD"/>
    <w:rsid w:val="00290A5E"/>
    <w:rsid w:val="00531916"/>
    <w:rsid w:val="00572C32"/>
    <w:rsid w:val="005E3A7E"/>
    <w:rsid w:val="00621937"/>
    <w:rsid w:val="006320A7"/>
    <w:rsid w:val="00662641"/>
    <w:rsid w:val="006A7CE9"/>
    <w:rsid w:val="00744F1E"/>
    <w:rsid w:val="007702A5"/>
    <w:rsid w:val="007D1C91"/>
    <w:rsid w:val="00C23CD0"/>
    <w:rsid w:val="00CD52A6"/>
    <w:rsid w:val="00DF1786"/>
    <w:rsid w:val="00E54C51"/>
    <w:rsid w:val="00EC4980"/>
    <w:rsid w:val="00F1471C"/>
    <w:rsid w:val="00F604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0F10EEC"/>
  <w14:defaultImageDpi w14:val="32767"/>
  <w15:chartTrackingRefBased/>
  <w15:docId w15:val="{0D4C961C-63F4-EC4B-B1BA-9855363C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31916"/>
    <w:pPr>
      <w:ind w:left="720"/>
      <w:contextualSpacing/>
    </w:pPr>
  </w:style>
  <w:style w:type="character" w:styleId="Hyperlink">
    <w:name w:val="Hyperlink"/>
    <w:basedOn w:val="Standardskrifttypeiafsnit"/>
    <w:uiPriority w:val="99"/>
    <w:semiHidden/>
    <w:unhideWhenUsed/>
    <w:rsid w:val="00F14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70592">
      <w:bodyDiv w:val="1"/>
      <w:marLeft w:val="0"/>
      <w:marRight w:val="0"/>
      <w:marTop w:val="0"/>
      <w:marBottom w:val="0"/>
      <w:divBdr>
        <w:top w:val="none" w:sz="0" w:space="0" w:color="auto"/>
        <w:left w:val="none" w:sz="0" w:space="0" w:color="auto"/>
        <w:bottom w:val="none" w:sz="0" w:space="0" w:color="auto"/>
        <w:right w:val="none" w:sz="0" w:space="0" w:color="auto"/>
      </w:divBdr>
      <w:divsChild>
        <w:div w:id="37360043">
          <w:marLeft w:val="0"/>
          <w:marRight w:val="0"/>
          <w:marTop w:val="0"/>
          <w:marBottom w:val="0"/>
          <w:divBdr>
            <w:top w:val="none" w:sz="0" w:space="0" w:color="313131"/>
            <w:left w:val="none" w:sz="0" w:space="0" w:color="313131"/>
            <w:bottom w:val="none" w:sz="0" w:space="0" w:color="313131"/>
            <w:right w:val="none" w:sz="0" w:space="0" w:color="313131"/>
          </w:divBdr>
        </w:div>
        <w:div w:id="1466968044">
          <w:marLeft w:val="0"/>
          <w:marRight w:val="0"/>
          <w:marTop w:val="0"/>
          <w:marBottom w:val="0"/>
          <w:divBdr>
            <w:top w:val="none" w:sz="0" w:space="0" w:color="313131"/>
            <w:left w:val="none" w:sz="0" w:space="0" w:color="313131"/>
            <w:bottom w:val="none" w:sz="0" w:space="0" w:color="313131"/>
            <w:right w:val="none" w:sz="0" w:space="0" w:color="313131"/>
          </w:divBdr>
        </w:div>
        <w:div w:id="207034521">
          <w:marLeft w:val="0"/>
          <w:marRight w:val="0"/>
          <w:marTop w:val="0"/>
          <w:marBottom w:val="0"/>
          <w:divBdr>
            <w:top w:val="none" w:sz="0" w:space="0" w:color="313131"/>
            <w:left w:val="none" w:sz="0" w:space="0" w:color="313131"/>
            <w:bottom w:val="none" w:sz="0" w:space="0" w:color="313131"/>
            <w:right w:val="none" w:sz="0" w:space="0" w:color="313131"/>
          </w:divBdr>
        </w:div>
        <w:div w:id="575676715">
          <w:marLeft w:val="0"/>
          <w:marRight w:val="0"/>
          <w:marTop w:val="0"/>
          <w:marBottom w:val="0"/>
          <w:divBdr>
            <w:top w:val="none" w:sz="0" w:space="0" w:color="313131"/>
            <w:left w:val="none" w:sz="0" w:space="0" w:color="313131"/>
            <w:bottom w:val="none" w:sz="0" w:space="0" w:color="313131"/>
            <w:right w:val="none" w:sz="0" w:space="0" w:color="313131"/>
          </w:divBdr>
        </w:div>
        <w:div w:id="2098284656">
          <w:marLeft w:val="0"/>
          <w:marRight w:val="0"/>
          <w:marTop w:val="0"/>
          <w:marBottom w:val="0"/>
          <w:divBdr>
            <w:top w:val="none" w:sz="0" w:space="0" w:color="313131"/>
            <w:left w:val="none" w:sz="0" w:space="0" w:color="313131"/>
            <w:bottom w:val="none" w:sz="0" w:space="0" w:color="313131"/>
            <w:right w:val="none" w:sz="0" w:space="0" w:color="313131"/>
          </w:divBdr>
        </w:div>
        <w:div w:id="2100326836">
          <w:marLeft w:val="0"/>
          <w:marRight w:val="0"/>
          <w:marTop w:val="0"/>
          <w:marBottom w:val="0"/>
          <w:divBdr>
            <w:top w:val="none" w:sz="0" w:space="0" w:color="313131"/>
            <w:left w:val="none" w:sz="0" w:space="0" w:color="313131"/>
            <w:bottom w:val="none" w:sz="0" w:space="0" w:color="313131"/>
            <w:right w:val="none" w:sz="0" w:space="0" w:color="313131"/>
          </w:divBdr>
        </w:div>
        <w:div w:id="1405445915">
          <w:marLeft w:val="0"/>
          <w:marRight w:val="0"/>
          <w:marTop w:val="0"/>
          <w:marBottom w:val="0"/>
          <w:divBdr>
            <w:top w:val="none" w:sz="0" w:space="0" w:color="313131"/>
            <w:left w:val="none" w:sz="0" w:space="0" w:color="313131"/>
            <w:bottom w:val="none" w:sz="0" w:space="0" w:color="313131"/>
            <w:right w:val="none" w:sz="0" w:space="0" w:color="313131"/>
          </w:divBdr>
        </w:div>
        <w:div w:id="796988028">
          <w:marLeft w:val="0"/>
          <w:marRight w:val="0"/>
          <w:marTop w:val="0"/>
          <w:marBottom w:val="0"/>
          <w:divBdr>
            <w:top w:val="none" w:sz="0" w:space="0" w:color="313131"/>
            <w:left w:val="none" w:sz="0" w:space="0" w:color="313131"/>
            <w:bottom w:val="none" w:sz="0" w:space="0" w:color="313131"/>
            <w:right w:val="none" w:sz="0" w:space="0" w:color="313131"/>
          </w:divBdr>
        </w:div>
        <w:div w:id="1203400603">
          <w:marLeft w:val="0"/>
          <w:marRight w:val="0"/>
          <w:marTop w:val="0"/>
          <w:marBottom w:val="0"/>
          <w:divBdr>
            <w:top w:val="none" w:sz="0" w:space="0" w:color="313131"/>
            <w:left w:val="none" w:sz="0" w:space="0" w:color="313131"/>
            <w:bottom w:val="none" w:sz="0" w:space="0" w:color="313131"/>
            <w:right w:val="none" w:sz="0" w:space="0" w:color="313131"/>
          </w:divBdr>
        </w:div>
      </w:divsChild>
    </w:div>
    <w:div w:id="1444378068">
      <w:bodyDiv w:val="1"/>
      <w:marLeft w:val="0"/>
      <w:marRight w:val="0"/>
      <w:marTop w:val="0"/>
      <w:marBottom w:val="0"/>
      <w:divBdr>
        <w:top w:val="none" w:sz="0" w:space="0" w:color="auto"/>
        <w:left w:val="none" w:sz="0" w:space="0" w:color="auto"/>
        <w:bottom w:val="none" w:sz="0" w:space="0" w:color="auto"/>
        <w:right w:val="none" w:sz="0" w:space="0" w:color="auto"/>
      </w:divBdr>
      <w:divsChild>
        <w:div w:id="764228577">
          <w:marLeft w:val="0"/>
          <w:marRight w:val="0"/>
          <w:marTop w:val="15"/>
          <w:marBottom w:val="0"/>
          <w:divBdr>
            <w:top w:val="none" w:sz="0" w:space="0" w:color="auto"/>
            <w:left w:val="none" w:sz="0" w:space="0" w:color="auto"/>
            <w:bottom w:val="none" w:sz="0" w:space="0" w:color="auto"/>
            <w:right w:val="none" w:sz="0" w:space="0" w:color="auto"/>
          </w:divBdr>
          <w:divsChild>
            <w:div w:id="1422869099">
              <w:marLeft w:val="0"/>
              <w:marRight w:val="0"/>
              <w:marTop w:val="0"/>
              <w:marBottom w:val="0"/>
              <w:divBdr>
                <w:top w:val="none" w:sz="0" w:space="0" w:color="auto"/>
                <w:left w:val="none" w:sz="0" w:space="0" w:color="auto"/>
                <w:bottom w:val="none" w:sz="0" w:space="0" w:color="auto"/>
                <w:right w:val="none" w:sz="0" w:space="0" w:color="auto"/>
              </w:divBdr>
              <w:divsChild>
                <w:div w:id="2121366185">
                  <w:marLeft w:val="0"/>
                  <w:marRight w:val="0"/>
                  <w:marTop w:val="0"/>
                  <w:marBottom w:val="0"/>
                  <w:divBdr>
                    <w:top w:val="none" w:sz="0" w:space="0" w:color="auto"/>
                    <w:left w:val="none" w:sz="0" w:space="0" w:color="auto"/>
                    <w:bottom w:val="none" w:sz="0" w:space="0" w:color="auto"/>
                    <w:right w:val="none" w:sz="0" w:space="0" w:color="auto"/>
                  </w:divBdr>
                </w:div>
                <w:div w:id="1173035276">
                  <w:marLeft w:val="0"/>
                  <w:marRight w:val="0"/>
                  <w:marTop w:val="0"/>
                  <w:marBottom w:val="0"/>
                  <w:divBdr>
                    <w:top w:val="none" w:sz="0" w:space="0" w:color="auto"/>
                    <w:left w:val="none" w:sz="0" w:space="0" w:color="auto"/>
                    <w:bottom w:val="none" w:sz="0" w:space="0" w:color="auto"/>
                    <w:right w:val="none" w:sz="0" w:space="0" w:color="auto"/>
                  </w:divBdr>
                </w:div>
                <w:div w:id="1656759095">
                  <w:marLeft w:val="0"/>
                  <w:marRight w:val="0"/>
                  <w:marTop w:val="0"/>
                  <w:marBottom w:val="0"/>
                  <w:divBdr>
                    <w:top w:val="none" w:sz="0" w:space="0" w:color="auto"/>
                    <w:left w:val="none" w:sz="0" w:space="0" w:color="auto"/>
                    <w:bottom w:val="none" w:sz="0" w:space="0" w:color="auto"/>
                    <w:right w:val="none" w:sz="0" w:space="0" w:color="auto"/>
                  </w:divBdr>
                </w:div>
                <w:div w:id="418792969">
                  <w:marLeft w:val="0"/>
                  <w:marRight w:val="0"/>
                  <w:marTop w:val="0"/>
                  <w:marBottom w:val="0"/>
                  <w:divBdr>
                    <w:top w:val="none" w:sz="0" w:space="0" w:color="auto"/>
                    <w:left w:val="none" w:sz="0" w:space="0" w:color="auto"/>
                    <w:bottom w:val="none" w:sz="0" w:space="0" w:color="auto"/>
                    <w:right w:val="none" w:sz="0" w:space="0" w:color="auto"/>
                  </w:divBdr>
                </w:div>
                <w:div w:id="1739590385">
                  <w:marLeft w:val="0"/>
                  <w:marRight w:val="0"/>
                  <w:marTop w:val="0"/>
                  <w:marBottom w:val="0"/>
                  <w:divBdr>
                    <w:top w:val="none" w:sz="0" w:space="0" w:color="auto"/>
                    <w:left w:val="none" w:sz="0" w:space="0" w:color="auto"/>
                    <w:bottom w:val="none" w:sz="0" w:space="0" w:color="auto"/>
                    <w:right w:val="none" w:sz="0" w:space="0" w:color="auto"/>
                  </w:divBdr>
                </w:div>
                <w:div w:id="1074547103">
                  <w:marLeft w:val="0"/>
                  <w:marRight w:val="0"/>
                  <w:marTop w:val="0"/>
                  <w:marBottom w:val="0"/>
                  <w:divBdr>
                    <w:top w:val="none" w:sz="0" w:space="0" w:color="auto"/>
                    <w:left w:val="none" w:sz="0" w:space="0" w:color="auto"/>
                    <w:bottom w:val="none" w:sz="0" w:space="0" w:color="auto"/>
                    <w:right w:val="none" w:sz="0" w:space="0" w:color="auto"/>
                  </w:divBdr>
                </w:div>
                <w:div w:id="1952543064">
                  <w:marLeft w:val="0"/>
                  <w:marRight w:val="0"/>
                  <w:marTop w:val="0"/>
                  <w:marBottom w:val="0"/>
                  <w:divBdr>
                    <w:top w:val="none" w:sz="0" w:space="0" w:color="auto"/>
                    <w:left w:val="none" w:sz="0" w:space="0" w:color="auto"/>
                    <w:bottom w:val="none" w:sz="0" w:space="0" w:color="auto"/>
                    <w:right w:val="none" w:sz="0" w:space="0" w:color="auto"/>
                  </w:divBdr>
                </w:div>
                <w:div w:id="2037462209">
                  <w:marLeft w:val="0"/>
                  <w:marRight w:val="0"/>
                  <w:marTop w:val="0"/>
                  <w:marBottom w:val="0"/>
                  <w:divBdr>
                    <w:top w:val="none" w:sz="0" w:space="0" w:color="auto"/>
                    <w:left w:val="none" w:sz="0" w:space="0" w:color="auto"/>
                    <w:bottom w:val="none" w:sz="0" w:space="0" w:color="auto"/>
                    <w:right w:val="none" w:sz="0" w:space="0" w:color="auto"/>
                  </w:divBdr>
                </w:div>
                <w:div w:id="1529757725">
                  <w:marLeft w:val="0"/>
                  <w:marRight w:val="0"/>
                  <w:marTop w:val="0"/>
                  <w:marBottom w:val="0"/>
                  <w:divBdr>
                    <w:top w:val="none" w:sz="0" w:space="0" w:color="auto"/>
                    <w:left w:val="none" w:sz="0" w:space="0" w:color="auto"/>
                    <w:bottom w:val="none" w:sz="0" w:space="0" w:color="auto"/>
                    <w:right w:val="none" w:sz="0" w:space="0" w:color="auto"/>
                  </w:divBdr>
                </w:div>
                <w:div w:id="971862032">
                  <w:marLeft w:val="0"/>
                  <w:marRight w:val="0"/>
                  <w:marTop w:val="0"/>
                  <w:marBottom w:val="0"/>
                  <w:divBdr>
                    <w:top w:val="none" w:sz="0" w:space="0" w:color="auto"/>
                    <w:left w:val="none" w:sz="0" w:space="0" w:color="auto"/>
                    <w:bottom w:val="none" w:sz="0" w:space="0" w:color="auto"/>
                    <w:right w:val="none" w:sz="0" w:space="0" w:color="auto"/>
                  </w:divBdr>
                </w:div>
                <w:div w:id="1345211843">
                  <w:marLeft w:val="0"/>
                  <w:marRight w:val="0"/>
                  <w:marTop w:val="0"/>
                  <w:marBottom w:val="0"/>
                  <w:divBdr>
                    <w:top w:val="none" w:sz="0" w:space="0" w:color="auto"/>
                    <w:left w:val="none" w:sz="0" w:space="0" w:color="auto"/>
                    <w:bottom w:val="none" w:sz="0" w:space="0" w:color="auto"/>
                    <w:right w:val="none" w:sz="0" w:space="0" w:color="auto"/>
                  </w:divBdr>
                </w:div>
                <w:div w:id="1302350557">
                  <w:marLeft w:val="0"/>
                  <w:marRight w:val="0"/>
                  <w:marTop w:val="0"/>
                  <w:marBottom w:val="0"/>
                  <w:divBdr>
                    <w:top w:val="none" w:sz="0" w:space="0" w:color="auto"/>
                    <w:left w:val="none" w:sz="0" w:space="0" w:color="auto"/>
                    <w:bottom w:val="none" w:sz="0" w:space="0" w:color="auto"/>
                    <w:right w:val="none" w:sz="0" w:space="0" w:color="auto"/>
                  </w:divBdr>
                </w:div>
                <w:div w:id="471748632">
                  <w:marLeft w:val="0"/>
                  <w:marRight w:val="0"/>
                  <w:marTop w:val="0"/>
                  <w:marBottom w:val="0"/>
                  <w:divBdr>
                    <w:top w:val="none" w:sz="0" w:space="0" w:color="auto"/>
                    <w:left w:val="none" w:sz="0" w:space="0" w:color="auto"/>
                    <w:bottom w:val="none" w:sz="0" w:space="0" w:color="auto"/>
                    <w:right w:val="none" w:sz="0" w:space="0" w:color="auto"/>
                  </w:divBdr>
                </w:div>
                <w:div w:id="1350835797">
                  <w:marLeft w:val="0"/>
                  <w:marRight w:val="0"/>
                  <w:marTop w:val="0"/>
                  <w:marBottom w:val="0"/>
                  <w:divBdr>
                    <w:top w:val="none" w:sz="0" w:space="0" w:color="auto"/>
                    <w:left w:val="none" w:sz="0" w:space="0" w:color="auto"/>
                    <w:bottom w:val="none" w:sz="0" w:space="0" w:color="auto"/>
                    <w:right w:val="none" w:sz="0" w:space="0" w:color="auto"/>
                  </w:divBdr>
                </w:div>
                <w:div w:id="952596813">
                  <w:marLeft w:val="0"/>
                  <w:marRight w:val="0"/>
                  <w:marTop w:val="0"/>
                  <w:marBottom w:val="0"/>
                  <w:divBdr>
                    <w:top w:val="none" w:sz="0" w:space="0" w:color="auto"/>
                    <w:left w:val="none" w:sz="0" w:space="0" w:color="auto"/>
                    <w:bottom w:val="none" w:sz="0" w:space="0" w:color="auto"/>
                    <w:right w:val="none" w:sz="0" w:space="0" w:color="auto"/>
                  </w:divBdr>
                </w:div>
                <w:div w:id="911546244">
                  <w:marLeft w:val="0"/>
                  <w:marRight w:val="0"/>
                  <w:marTop w:val="0"/>
                  <w:marBottom w:val="0"/>
                  <w:divBdr>
                    <w:top w:val="none" w:sz="0" w:space="0" w:color="auto"/>
                    <w:left w:val="none" w:sz="0" w:space="0" w:color="auto"/>
                    <w:bottom w:val="none" w:sz="0" w:space="0" w:color="auto"/>
                    <w:right w:val="none" w:sz="0" w:space="0" w:color="auto"/>
                  </w:divBdr>
                </w:div>
                <w:div w:id="679432320">
                  <w:marLeft w:val="0"/>
                  <w:marRight w:val="0"/>
                  <w:marTop w:val="0"/>
                  <w:marBottom w:val="0"/>
                  <w:divBdr>
                    <w:top w:val="none" w:sz="0" w:space="0" w:color="auto"/>
                    <w:left w:val="none" w:sz="0" w:space="0" w:color="auto"/>
                    <w:bottom w:val="none" w:sz="0" w:space="0" w:color="auto"/>
                    <w:right w:val="none" w:sz="0" w:space="0" w:color="auto"/>
                  </w:divBdr>
                </w:div>
                <w:div w:id="1752894120">
                  <w:marLeft w:val="0"/>
                  <w:marRight w:val="0"/>
                  <w:marTop w:val="0"/>
                  <w:marBottom w:val="0"/>
                  <w:divBdr>
                    <w:top w:val="none" w:sz="0" w:space="0" w:color="auto"/>
                    <w:left w:val="none" w:sz="0" w:space="0" w:color="auto"/>
                    <w:bottom w:val="none" w:sz="0" w:space="0" w:color="auto"/>
                    <w:right w:val="none" w:sz="0" w:space="0" w:color="auto"/>
                  </w:divBdr>
                </w:div>
                <w:div w:id="1247418839">
                  <w:marLeft w:val="0"/>
                  <w:marRight w:val="0"/>
                  <w:marTop w:val="0"/>
                  <w:marBottom w:val="0"/>
                  <w:divBdr>
                    <w:top w:val="none" w:sz="0" w:space="0" w:color="auto"/>
                    <w:left w:val="none" w:sz="0" w:space="0" w:color="auto"/>
                    <w:bottom w:val="none" w:sz="0" w:space="0" w:color="auto"/>
                    <w:right w:val="none" w:sz="0" w:space="0" w:color="auto"/>
                  </w:divBdr>
                </w:div>
                <w:div w:id="1782069925">
                  <w:marLeft w:val="0"/>
                  <w:marRight w:val="0"/>
                  <w:marTop w:val="0"/>
                  <w:marBottom w:val="0"/>
                  <w:divBdr>
                    <w:top w:val="none" w:sz="0" w:space="0" w:color="auto"/>
                    <w:left w:val="none" w:sz="0" w:space="0" w:color="auto"/>
                    <w:bottom w:val="none" w:sz="0" w:space="0" w:color="auto"/>
                    <w:right w:val="none" w:sz="0" w:space="0" w:color="auto"/>
                  </w:divBdr>
                </w:div>
                <w:div w:id="1783576546">
                  <w:marLeft w:val="0"/>
                  <w:marRight w:val="0"/>
                  <w:marTop w:val="0"/>
                  <w:marBottom w:val="0"/>
                  <w:divBdr>
                    <w:top w:val="none" w:sz="0" w:space="0" w:color="auto"/>
                    <w:left w:val="none" w:sz="0" w:space="0" w:color="auto"/>
                    <w:bottom w:val="none" w:sz="0" w:space="0" w:color="auto"/>
                    <w:right w:val="none" w:sz="0" w:space="0" w:color="auto"/>
                  </w:divBdr>
                </w:div>
                <w:div w:id="2143305348">
                  <w:marLeft w:val="0"/>
                  <w:marRight w:val="0"/>
                  <w:marTop w:val="0"/>
                  <w:marBottom w:val="0"/>
                  <w:divBdr>
                    <w:top w:val="none" w:sz="0" w:space="0" w:color="auto"/>
                    <w:left w:val="none" w:sz="0" w:space="0" w:color="auto"/>
                    <w:bottom w:val="none" w:sz="0" w:space="0" w:color="auto"/>
                    <w:right w:val="none" w:sz="0" w:space="0" w:color="auto"/>
                  </w:divBdr>
                </w:div>
                <w:div w:id="1997223768">
                  <w:marLeft w:val="0"/>
                  <w:marRight w:val="0"/>
                  <w:marTop w:val="0"/>
                  <w:marBottom w:val="0"/>
                  <w:divBdr>
                    <w:top w:val="none" w:sz="0" w:space="0" w:color="auto"/>
                    <w:left w:val="none" w:sz="0" w:space="0" w:color="auto"/>
                    <w:bottom w:val="none" w:sz="0" w:space="0" w:color="auto"/>
                    <w:right w:val="none" w:sz="0" w:space="0" w:color="auto"/>
                  </w:divBdr>
                </w:div>
                <w:div w:id="1314943189">
                  <w:marLeft w:val="0"/>
                  <w:marRight w:val="0"/>
                  <w:marTop w:val="0"/>
                  <w:marBottom w:val="0"/>
                  <w:divBdr>
                    <w:top w:val="none" w:sz="0" w:space="0" w:color="auto"/>
                    <w:left w:val="none" w:sz="0" w:space="0" w:color="auto"/>
                    <w:bottom w:val="none" w:sz="0" w:space="0" w:color="auto"/>
                    <w:right w:val="none" w:sz="0" w:space="0" w:color="auto"/>
                  </w:divBdr>
                </w:div>
                <w:div w:id="1175922741">
                  <w:marLeft w:val="0"/>
                  <w:marRight w:val="0"/>
                  <w:marTop w:val="0"/>
                  <w:marBottom w:val="0"/>
                  <w:divBdr>
                    <w:top w:val="none" w:sz="0" w:space="0" w:color="auto"/>
                    <w:left w:val="none" w:sz="0" w:space="0" w:color="auto"/>
                    <w:bottom w:val="none" w:sz="0" w:space="0" w:color="auto"/>
                    <w:right w:val="none" w:sz="0" w:space="0" w:color="auto"/>
                  </w:divBdr>
                </w:div>
                <w:div w:id="232741472">
                  <w:marLeft w:val="0"/>
                  <w:marRight w:val="0"/>
                  <w:marTop w:val="0"/>
                  <w:marBottom w:val="0"/>
                  <w:divBdr>
                    <w:top w:val="none" w:sz="0" w:space="0" w:color="auto"/>
                    <w:left w:val="none" w:sz="0" w:space="0" w:color="auto"/>
                    <w:bottom w:val="none" w:sz="0" w:space="0" w:color="auto"/>
                    <w:right w:val="none" w:sz="0" w:space="0" w:color="auto"/>
                  </w:divBdr>
                </w:div>
                <w:div w:id="786891299">
                  <w:marLeft w:val="0"/>
                  <w:marRight w:val="0"/>
                  <w:marTop w:val="0"/>
                  <w:marBottom w:val="0"/>
                  <w:divBdr>
                    <w:top w:val="none" w:sz="0" w:space="0" w:color="auto"/>
                    <w:left w:val="none" w:sz="0" w:space="0" w:color="auto"/>
                    <w:bottom w:val="none" w:sz="0" w:space="0" w:color="auto"/>
                    <w:right w:val="none" w:sz="0" w:space="0" w:color="auto"/>
                  </w:divBdr>
                </w:div>
                <w:div w:id="65346290">
                  <w:marLeft w:val="0"/>
                  <w:marRight w:val="0"/>
                  <w:marTop w:val="0"/>
                  <w:marBottom w:val="0"/>
                  <w:divBdr>
                    <w:top w:val="none" w:sz="0" w:space="0" w:color="auto"/>
                    <w:left w:val="none" w:sz="0" w:space="0" w:color="auto"/>
                    <w:bottom w:val="none" w:sz="0" w:space="0" w:color="auto"/>
                    <w:right w:val="none" w:sz="0" w:space="0" w:color="auto"/>
                  </w:divBdr>
                </w:div>
                <w:div w:id="1126898839">
                  <w:marLeft w:val="0"/>
                  <w:marRight w:val="0"/>
                  <w:marTop w:val="0"/>
                  <w:marBottom w:val="0"/>
                  <w:divBdr>
                    <w:top w:val="none" w:sz="0" w:space="0" w:color="auto"/>
                    <w:left w:val="none" w:sz="0" w:space="0" w:color="auto"/>
                    <w:bottom w:val="none" w:sz="0" w:space="0" w:color="auto"/>
                    <w:right w:val="none" w:sz="0" w:space="0" w:color="auto"/>
                  </w:divBdr>
                </w:div>
                <w:div w:id="1523277978">
                  <w:marLeft w:val="0"/>
                  <w:marRight w:val="0"/>
                  <w:marTop w:val="0"/>
                  <w:marBottom w:val="0"/>
                  <w:divBdr>
                    <w:top w:val="none" w:sz="0" w:space="0" w:color="auto"/>
                    <w:left w:val="none" w:sz="0" w:space="0" w:color="auto"/>
                    <w:bottom w:val="none" w:sz="0" w:space="0" w:color="auto"/>
                    <w:right w:val="none" w:sz="0" w:space="0" w:color="auto"/>
                  </w:divBdr>
                </w:div>
                <w:div w:id="324479332">
                  <w:marLeft w:val="0"/>
                  <w:marRight w:val="0"/>
                  <w:marTop w:val="0"/>
                  <w:marBottom w:val="0"/>
                  <w:divBdr>
                    <w:top w:val="none" w:sz="0" w:space="0" w:color="auto"/>
                    <w:left w:val="none" w:sz="0" w:space="0" w:color="auto"/>
                    <w:bottom w:val="none" w:sz="0" w:space="0" w:color="auto"/>
                    <w:right w:val="none" w:sz="0" w:space="0" w:color="auto"/>
                  </w:divBdr>
                </w:div>
                <w:div w:id="1985816188">
                  <w:marLeft w:val="0"/>
                  <w:marRight w:val="0"/>
                  <w:marTop w:val="0"/>
                  <w:marBottom w:val="0"/>
                  <w:divBdr>
                    <w:top w:val="none" w:sz="0" w:space="0" w:color="auto"/>
                    <w:left w:val="none" w:sz="0" w:space="0" w:color="auto"/>
                    <w:bottom w:val="none" w:sz="0" w:space="0" w:color="auto"/>
                    <w:right w:val="none" w:sz="0" w:space="0" w:color="auto"/>
                  </w:divBdr>
                </w:div>
                <w:div w:id="1791824351">
                  <w:marLeft w:val="0"/>
                  <w:marRight w:val="0"/>
                  <w:marTop w:val="0"/>
                  <w:marBottom w:val="0"/>
                  <w:divBdr>
                    <w:top w:val="none" w:sz="0" w:space="0" w:color="auto"/>
                    <w:left w:val="none" w:sz="0" w:space="0" w:color="auto"/>
                    <w:bottom w:val="none" w:sz="0" w:space="0" w:color="auto"/>
                    <w:right w:val="none" w:sz="0" w:space="0" w:color="auto"/>
                  </w:divBdr>
                </w:div>
                <w:div w:id="576549320">
                  <w:marLeft w:val="0"/>
                  <w:marRight w:val="0"/>
                  <w:marTop w:val="0"/>
                  <w:marBottom w:val="0"/>
                  <w:divBdr>
                    <w:top w:val="none" w:sz="0" w:space="0" w:color="auto"/>
                    <w:left w:val="none" w:sz="0" w:space="0" w:color="auto"/>
                    <w:bottom w:val="none" w:sz="0" w:space="0" w:color="auto"/>
                    <w:right w:val="none" w:sz="0" w:space="0" w:color="auto"/>
                  </w:divBdr>
                </w:div>
                <w:div w:id="973681261">
                  <w:marLeft w:val="0"/>
                  <w:marRight w:val="0"/>
                  <w:marTop w:val="0"/>
                  <w:marBottom w:val="0"/>
                  <w:divBdr>
                    <w:top w:val="none" w:sz="0" w:space="0" w:color="auto"/>
                    <w:left w:val="none" w:sz="0" w:space="0" w:color="auto"/>
                    <w:bottom w:val="none" w:sz="0" w:space="0" w:color="auto"/>
                    <w:right w:val="none" w:sz="0" w:space="0" w:color="auto"/>
                  </w:divBdr>
                </w:div>
                <w:div w:id="463276121">
                  <w:marLeft w:val="0"/>
                  <w:marRight w:val="0"/>
                  <w:marTop w:val="0"/>
                  <w:marBottom w:val="0"/>
                  <w:divBdr>
                    <w:top w:val="none" w:sz="0" w:space="0" w:color="auto"/>
                    <w:left w:val="none" w:sz="0" w:space="0" w:color="auto"/>
                    <w:bottom w:val="none" w:sz="0" w:space="0" w:color="auto"/>
                    <w:right w:val="none" w:sz="0" w:space="0" w:color="auto"/>
                  </w:divBdr>
                </w:div>
                <w:div w:id="933588935">
                  <w:marLeft w:val="0"/>
                  <w:marRight w:val="0"/>
                  <w:marTop w:val="0"/>
                  <w:marBottom w:val="0"/>
                  <w:divBdr>
                    <w:top w:val="none" w:sz="0" w:space="0" w:color="auto"/>
                    <w:left w:val="none" w:sz="0" w:space="0" w:color="auto"/>
                    <w:bottom w:val="none" w:sz="0" w:space="0" w:color="auto"/>
                    <w:right w:val="none" w:sz="0" w:space="0" w:color="auto"/>
                  </w:divBdr>
                </w:div>
                <w:div w:id="1227037175">
                  <w:marLeft w:val="0"/>
                  <w:marRight w:val="0"/>
                  <w:marTop w:val="0"/>
                  <w:marBottom w:val="0"/>
                  <w:divBdr>
                    <w:top w:val="none" w:sz="0" w:space="0" w:color="auto"/>
                    <w:left w:val="none" w:sz="0" w:space="0" w:color="auto"/>
                    <w:bottom w:val="none" w:sz="0" w:space="0" w:color="auto"/>
                    <w:right w:val="none" w:sz="0" w:space="0" w:color="auto"/>
                  </w:divBdr>
                </w:div>
                <w:div w:id="938870090">
                  <w:marLeft w:val="0"/>
                  <w:marRight w:val="0"/>
                  <w:marTop w:val="0"/>
                  <w:marBottom w:val="0"/>
                  <w:divBdr>
                    <w:top w:val="none" w:sz="0" w:space="0" w:color="auto"/>
                    <w:left w:val="none" w:sz="0" w:space="0" w:color="auto"/>
                    <w:bottom w:val="none" w:sz="0" w:space="0" w:color="auto"/>
                    <w:right w:val="none" w:sz="0" w:space="0" w:color="auto"/>
                  </w:divBdr>
                </w:div>
                <w:div w:id="1629623561">
                  <w:marLeft w:val="0"/>
                  <w:marRight w:val="0"/>
                  <w:marTop w:val="0"/>
                  <w:marBottom w:val="0"/>
                  <w:divBdr>
                    <w:top w:val="none" w:sz="0" w:space="0" w:color="auto"/>
                    <w:left w:val="none" w:sz="0" w:space="0" w:color="auto"/>
                    <w:bottom w:val="none" w:sz="0" w:space="0" w:color="auto"/>
                    <w:right w:val="none" w:sz="0" w:space="0" w:color="auto"/>
                  </w:divBdr>
                </w:div>
                <w:div w:id="278682785">
                  <w:marLeft w:val="0"/>
                  <w:marRight w:val="0"/>
                  <w:marTop w:val="0"/>
                  <w:marBottom w:val="0"/>
                  <w:divBdr>
                    <w:top w:val="none" w:sz="0" w:space="0" w:color="auto"/>
                    <w:left w:val="none" w:sz="0" w:space="0" w:color="auto"/>
                    <w:bottom w:val="none" w:sz="0" w:space="0" w:color="auto"/>
                    <w:right w:val="none" w:sz="0" w:space="0" w:color="auto"/>
                  </w:divBdr>
                </w:div>
                <w:div w:id="681056408">
                  <w:marLeft w:val="0"/>
                  <w:marRight w:val="0"/>
                  <w:marTop w:val="0"/>
                  <w:marBottom w:val="0"/>
                  <w:divBdr>
                    <w:top w:val="none" w:sz="0" w:space="0" w:color="auto"/>
                    <w:left w:val="none" w:sz="0" w:space="0" w:color="auto"/>
                    <w:bottom w:val="none" w:sz="0" w:space="0" w:color="auto"/>
                    <w:right w:val="none" w:sz="0" w:space="0" w:color="auto"/>
                  </w:divBdr>
                </w:div>
                <w:div w:id="366684602">
                  <w:marLeft w:val="0"/>
                  <w:marRight w:val="0"/>
                  <w:marTop w:val="0"/>
                  <w:marBottom w:val="0"/>
                  <w:divBdr>
                    <w:top w:val="none" w:sz="0" w:space="0" w:color="auto"/>
                    <w:left w:val="none" w:sz="0" w:space="0" w:color="auto"/>
                    <w:bottom w:val="none" w:sz="0" w:space="0" w:color="auto"/>
                    <w:right w:val="none" w:sz="0" w:space="0" w:color="auto"/>
                  </w:divBdr>
                </w:div>
                <w:div w:id="1506094022">
                  <w:marLeft w:val="0"/>
                  <w:marRight w:val="0"/>
                  <w:marTop w:val="0"/>
                  <w:marBottom w:val="0"/>
                  <w:divBdr>
                    <w:top w:val="none" w:sz="0" w:space="0" w:color="auto"/>
                    <w:left w:val="none" w:sz="0" w:space="0" w:color="auto"/>
                    <w:bottom w:val="none" w:sz="0" w:space="0" w:color="auto"/>
                    <w:right w:val="none" w:sz="0" w:space="0" w:color="auto"/>
                  </w:divBdr>
                </w:div>
                <w:div w:id="1448545670">
                  <w:marLeft w:val="0"/>
                  <w:marRight w:val="0"/>
                  <w:marTop w:val="0"/>
                  <w:marBottom w:val="0"/>
                  <w:divBdr>
                    <w:top w:val="none" w:sz="0" w:space="0" w:color="auto"/>
                    <w:left w:val="none" w:sz="0" w:space="0" w:color="auto"/>
                    <w:bottom w:val="none" w:sz="0" w:space="0" w:color="auto"/>
                    <w:right w:val="none" w:sz="0" w:space="0" w:color="auto"/>
                  </w:divBdr>
                </w:div>
                <w:div w:id="1238705544">
                  <w:marLeft w:val="0"/>
                  <w:marRight w:val="0"/>
                  <w:marTop w:val="0"/>
                  <w:marBottom w:val="0"/>
                  <w:divBdr>
                    <w:top w:val="none" w:sz="0" w:space="0" w:color="auto"/>
                    <w:left w:val="none" w:sz="0" w:space="0" w:color="auto"/>
                    <w:bottom w:val="none" w:sz="0" w:space="0" w:color="auto"/>
                    <w:right w:val="none" w:sz="0" w:space="0" w:color="auto"/>
                  </w:divBdr>
                </w:div>
                <w:div w:id="1473713134">
                  <w:marLeft w:val="0"/>
                  <w:marRight w:val="0"/>
                  <w:marTop w:val="0"/>
                  <w:marBottom w:val="0"/>
                  <w:divBdr>
                    <w:top w:val="none" w:sz="0" w:space="0" w:color="auto"/>
                    <w:left w:val="none" w:sz="0" w:space="0" w:color="auto"/>
                    <w:bottom w:val="none" w:sz="0" w:space="0" w:color="auto"/>
                    <w:right w:val="none" w:sz="0" w:space="0" w:color="auto"/>
                  </w:divBdr>
                </w:div>
                <w:div w:id="5514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497</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Grandjean</dc:creator>
  <cp:keywords/>
  <dc:description/>
  <cp:lastModifiedBy>Jesper Reimers</cp:lastModifiedBy>
  <cp:revision>7</cp:revision>
  <dcterms:created xsi:type="dcterms:W3CDTF">2020-04-17T06:50:00Z</dcterms:created>
  <dcterms:modified xsi:type="dcterms:W3CDTF">2020-04-18T08:53:00Z</dcterms:modified>
</cp:coreProperties>
</file>